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92" w:rsidRDefault="002540CE" w:rsidP="00913B92">
      <w:pPr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EBD321" wp14:editId="730F9597">
            <wp:simplePos x="0" y="0"/>
            <wp:positionH relativeFrom="column">
              <wp:posOffset>-1035685</wp:posOffset>
            </wp:positionH>
            <wp:positionV relativeFrom="paragraph">
              <wp:posOffset>46355</wp:posOffset>
            </wp:positionV>
            <wp:extent cx="1708150" cy="1339215"/>
            <wp:effectExtent l="0" t="0" r="635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3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59264" behindDoc="0" locked="0" layoutInCell="1" allowOverlap="1" wp14:anchorId="42152D9D" wp14:editId="4183BCB9">
            <wp:simplePos x="0" y="0"/>
            <wp:positionH relativeFrom="column">
              <wp:posOffset>4896485</wp:posOffset>
            </wp:positionH>
            <wp:positionV relativeFrom="paragraph">
              <wp:posOffset>162560</wp:posOffset>
            </wp:positionV>
            <wp:extent cx="1407795" cy="1130300"/>
            <wp:effectExtent l="0" t="0" r="1905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B92">
        <w:rPr>
          <w:rFonts w:ascii="Arial" w:hAnsi="Arial" w:cs="Arial"/>
          <w:i/>
        </w:rPr>
        <w:t xml:space="preserve">                                                                 </w:t>
      </w:r>
      <w:r w:rsidR="00913B92">
        <w:rPr>
          <w:noProof/>
          <w:lang w:eastAsia="ru-RU"/>
        </w:rPr>
        <w:drawing>
          <wp:inline distT="0" distB="0" distL="0" distR="0" wp14:anchorId="26107465" wp14:editId="604E161D">
            <wp:extent cx="393700" cy="419100"/>
            <wp:effectExtent l="0" t="0" r="635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913B92" w:rsidRDefault="00311CDB" w:rsidP="00913B92">
      <w:pPr>
        <w:jc w:val="center"/>
        <w:rPr>
          <w:color w:val="002060"/>
        </w:rPr>
      </w:pPr>
      <w:r w:rsidRPr="00913B92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13B92" w:rsidRPr="00913B92">
        <w:rPr>
          <w:color w:val="002060"/>
        </w:rPr>
        <w:t xml:space="preserve">  </w:t>
      </w:r>
      <w:r w:rsidRPr="00913B92">
        <w:rPr>
          <w:rFonts w:ascii="Arial" w:hAnsi="Arial" w:cs="Arial"/>
          <w:i/>
          <w:color w:val="002060"/>
        </w:rPr>
        <w:t>РОССИЙСКОЙ ФЕДЕРАЦИИ</w:t>
      </w:r>
    </w:p>
    <w:p w:rsidR="00311CDB" w:rsidRPr="00913B92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13B92">
        <w:rPr>
          <w:rFonts w:ascii="Arial" w:hAnsi="Arial" w:cs="Arial"/>
          <w:i/>
          <w:color w:val="002060"/>
        </w:rPr>
        <w:t xml:space="preserve">  </w:t>
      </w:r>
      <w:r w:rsidRPr="00913B92">
        <w:rPr>
          <w:rFonts w:ascii="Arial" w:hAnsi="Arial" w:cs="Arial"/>
          <w:i/>
          <w:color w:val="0070C0"/>
        </w:rPr>
        <w:t xml:space="preserve">ПОЛЕВСКАЯ ГОРОДСКАЯ ОРГАНИЗАЦИЯ ОБЩЕРОССИЙССИЙСКОГО  ПРОФСОЮЗА ОБРАЗОВАНИЯ     </w:t>
      </w:r>
    </w:p>
    <w:p w:rsidR="002D6278" w:rsidRPr="00913B92" w:rsidRDefault="00311CDB" w:rsidP="00913B92">
      <w:pPr>
        <w:spacing w:after="0"/>
        <w:jc w:val="center"/>
        <w:rPr>
          <w:rFonts w:ascii="Arial" w:hAnsi="Arial" w:cs="Arial"/>
          <w:i/>
          <w:color w:val="002060"/>
          <w:sz w:val="16"/>
          <w:szCs w:val="16"/>
        </w:rPr>
      </w:pPr>
      <w:r w:rsidRPr="00913B92">
        <w:rPr>
          <w:rFonts w:ascii="Arial" w:hAnsi="Arial" w:cs="Arial"/>
          <w:i/>
          <w:color w:val="002060"/>
          <w:sz w:val="16"/>
          <w:szCs w:val="16"/>
        </w:rPr>
        <w:t>623383, г. Полевской, ул. Коммунистическ</w:t>
      </w:r>
      <w:r w:rsidR="00913B92">
        <w:rPr>
          <w:rFonts w:ascii="Arial" w:hAnsi="Arial" w:cs="Arial"/>
          <w:i/>
          <w:color w:val="002060"/>
          <w:sz w:val="16"/>
          <w:szCs w:val="16"/>
        </w:rPr>
        <w:t>ая, д.23-а, офис 2, тел.8 34350</w:t>
      </w:r>
      <w:r w:rsidRPr="00913B92">
        <w:rPr>
          <w:rFonts w:ascii="Arial" w:hAnsi="Arial" w:cs="Arial"/>
          <w:i/>
          <w:color w:val="002060"/>
          <w:sz w:val="16"/>
          <w:szCs w:val="16"/>
        </w:rPr>
        <w:t>58959, е-</w:t>
      </w:r>
      <w:r w:rsidRPr="00913B92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913B92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r w:rsidRPr="00913B92">
        <w:rPr>
          <w:rFonts w:ascii="Arial" w:hAnsi="Arial" w:cs="Arial"/>
          <w:i/>
          <w:color w:val="002060"/>
          <w:sz w:val="16"/>
          <w:szCs w:val="16"/>
          <w:lang w:val="en-US"/>
        </w:rPr>
        <w:t>gavrilina</w:t>
      </w:r>
      <w:r w:rsidRPr="00913B92">
        <w:rPr>
          <w:rFonts w:ascii="Arial" w:hAnsi="Arial" w:cs="Arial"/>
          <w:i/>
          <w:color w:val="002060"/>
          <w:sz w:val="16"/>
          <w:szCs w:val="16"/>
        </w:rPr>
        <w:t>_</w:t>
      </w:r>
      <w:r w:rsidRPr="00913B92">
        <w:rPr>
          <w:rFonts w:ascii="Arial" w:hAnsi="Arial" w:cs="Arial"/>
          <w:i/>
          <w:color w:val="002060"/>
          <w:sz w:val="16"/>
          <w:szCs w:val="16"/>
          <w:lang w:val="en-US"/>
        </w:rPr>
        <w:t>gf</w:t>
      </w:r>
      <w:r w:rsidRPr="00913B92">
        <w:rPr>
          <w:rFonts w:ascii="Arial" w:hAnsi="Arial" w:cs="Arial"/>
          <w:i/>
          <w:color w:val="002060"/>
          <w:sz w:val="16"/>
          <w:szCs w:val="16"/>
        </w:rPr>
        <w:t>@</w:t>
      </w:r>
      <w:r w:rsidRPr="00913B92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913B92">
        <w:rPr>
          <w:rFonts w:ascii="Arial" w:hAnsi="Arial" w:cs="Arial"/>
          <w:i/>
          <w:color w:val="002060"/>
          <w:sz w:val="16"/>
          <w:szCs w:val="16"/>
        </w:rPr>
        <w:t>.</w:t>
      </w:r>
      <w:r w:rsidRPr="00913B92">
        <w:rPr>
          <w:rFonts w:ascii="Arial" w:hAnsi="Arial" w:cs="Arial"/>
          <w:i/>
          <w:color w:val="002060"/>
          <w:sz w:val="16"/>
          <w:szCs w:val="16"/>
          <w:lang w:val="en-US"/>
        </w:rPr>
        <w:t>ru</w:t>
      </w:r>
    </w:p>
    <w:p w:rsidR="008E678A" w:rsidRPr="00913B92" w:rsidRDefault="008E678A" w:rsidP="00913B92">
      <w:pPr>
        <w:shd w:val="clear" w:color="auto" w:fill="FFFFFF"/>
        <w:spacing w:before="192" w:after="192" w:line="240" w:lineRule="auto"/>
        <w:jc w:val="center"/>
        <w:rPr>
          <w:rFonts w:ascii="Arial" w:eastAsia="Times New Roman" w:hAnsi="Arial" w:cs="Arial"/>
          <w:i/>
          <w:color w:val="C00000"/>
          <w:sz w:val="24"/>
          <w:szCs w:val="24"/>
          <w:lang w:eastAsia="ru-RU"/>
        </w:rPr>
      </w:pPr>
      <w:r w:rsidRPr="00913B92">
        <w:rPr>
          <w:rFonts w:ascii="Arial" w:eastAsia="Times New Roman" w:hAnsi="Arial" w:cs="Arial"/>
          <w:b/>
          <w:bCs/>
          <w:i/>
          <w:color w:val="C00000"/>
          <w:sz w:val="24"/>
          <w:szCs w:val="24"/>
          <w:lang w:eastAsia="ru-RU"/>
        </w:rPr>
        <w:t>Федерация профсоюзов Свердловской области приглашает к участию в XII открытом Уральском конкурсе Рабочей песни "УралPROТруд"!</w:t>
      </w:r>
    </w:p>
    <w:p w:rsidR="008E678A" w:rsidRPr="000E61B0" w:rsidRDefault="00913B92" w:rsidP="00913B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0E61B0">
        <w:rPr>
          <w:rFonts w:ascii="Arial" w:eastAsia="Times New Roman" w:hAnsi="Arial" w:cs="Arial"/>
          <w:b/>
          <w:bCs/>
          <w:i/>
          <w:color w:val="002060"/>
          <w:sz w:val="20"/>
          <w:szCs w:val="20"/>
          <w:lang w:eastAsia="ru-RU"/>
        </w:rPr>
        <w:t xml:space="preserve">      </w:t>
      </w:r>
      <w:r w:rsidR="008E678A" w:rsidRPr="000E61B0">
        <w:rPr>
          <w:rFonts w:ascii="Arial" w:eastAsia="Times New Roman" w:hAnsi="Arial" w:cs="Arial"/>
          <w:b/>
          <w:bCs/>
          <w:i/>
          <w:color w:val="002060"/>
          <w:sz w:val="20"/>
          <w:szCs w:val="20"/>
          <w:lang w:eastAsia="ru-RU"/>
        </w:rPr>
        <w:t>27</w:t>
      </w:r>
      <w:r w:rsidR="008E678A"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 </w:t>
      </w:r>
      <w:r w:rsidR="008E678A" w:rsidRPr="000E61B0">
        <w:rPr>
          <w:rFonts w:ascii="Arial" w:eastAsia="Times New Roman" w:hAnsi="Arial" w:cs="Arial"/>
          <w:b/>
          <w:bCs/>
          <w:i/>
          <w:color w:val="002060"/>
          <w:sz w:val="20"/>
          <w:szCs w:val="20"/>
          <w:lang w:eastAsia="ru-RU"/>
        </w:rPr>
        <w:t>июня 2025 года</w:t>
      </w:r>
      <w:r w:rsidR="008E678A"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 на площадке большого актового зала Уральского государственного колледжа имени И.И.Ползунова </w:t>
      </w:r>
      <w:r w:rsidR="008E678A" w:rsidRPr="000E61B0">
        <w:rPr>
          <w:rFonts w:ascii="Arial" w:eastAsia="Times New Roman" w:hAnsi="Arial" w:cs="Arial"/>
          <w:b/>
          <w:bCs/>
          <w:i/>
          <w:color w:val="002060"/>
          <w:sz w:val="20"/>
          <w:szCs w:val="20"/>
          <w:lang w:eastAsia="ru-RU"/>
        </w:rPr>
        <w:t>(г. Екатеринбург, пр. Ленина 28.)</w:t>
      </w:r>
      <w:r w:rsidR="008E678A"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, в самом центре Екатеринбурга, запланировано проведение XII открытого Уральского конкурса рабочей песни "УралPROТруд". Также впервые в рамках фестиваля </w:t>
      </w:r>
      <w:r w:rsidR="008E678A" w:rsidRPr="000E61B0">
        <w:rPr>
          <w:rFonts w:ascii="Arial" w:eastAsia="Times New Roman" w:hAnsi="Arial" w:cs="Arial"/>
          <w:b/>
          <w:bCs/>
          <w:i/>
          <w:color w:val="002060"/>
          <w:sz w:val="20"/>
          <w:szCs w:val="20"/>
          <w:lang w:eastAsia="ru-RU"/>
        </w:rPr>
        <w:t>Ural</w:t>
      </w:r>
      <w:r w:rsidR="008E678A"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 </w:t>
      </w:r>
      <w:r w:rsidR="008E678A" w:rsidRPr="000E61B0">
        <w:rPr>
          <w:rFonts w:ascii="Arial" w:eastAsia="Times New Roman" w:hAnsi="Arial" w:cs="Arial"/>
          <w:b/>
          <w:bCs/>
          <w:i/>
          <w:color w:val="002060"/>
          <w:sz w:val="20"/>
          <w:szCs w:val="20"/>
          <w:lang w:eastAsia="ru-RU"/>
        </w:rPr>
        <w:t>Music</w:t>
      </w:r>
      <w:r w:rsidR="008E678A"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 </w:t>
      </w:r>
      <w:r w:rsidR="008E678A" w:rsidRPr="000E61B0">
        <w:rPr>
          <w:rFonts w:ascii="Arial" w:eastAsia="Times New Roman" w:hAnsi="Arial" w:cs="Arial"/>
          <w:b/>
          <w:bCs/>
          <w:i/>
          <w:color w:val="002060"/>
          <w:sz w:val="20"/>
          <w:szCs w:val="20"/>
          <w:lang w:eastAsia="ru-RU"/>
        </w:rPr>
        <w:t>Night/Уральская Ночь музыки</w:t>
      </w:r>
      <w:r w:rsidR="008E678A"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 участники открытого Уральского конкурса рабочей песни "УралPROТруд" смогут выступить в вечернем концерте на одной из площадок фестиваля </w:t>
      </w:r>
      <w:r w:rsidR="008E678A" w:rsidRPr="000E61B0">
        <w:rPr>
          <w:rFonts w:ascii="Arial" w:eastAsia="Times New Roman" w:hAnsi="Arial" w:cs="Arial"/>
          <w:b/>
          <w:bCs/>
          <w:i/>
          <w:color w:val="002060"/>
          <w:sz w:val="20"/>
          <w:szCs w:val="20"/>
          <w:lang w:eastAsia="ru-RU"/>
        </w:rPr>
        <w:t>Ural</w:t>
      </w:r>
      <w:r w:rsidR="008E678A"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 </w:t>
      </w:r>
      <w:r w:rsidR="008E678A" w:rsidRPr="000E61B0">
        <w:rPr>
          <w:rFonts w:ascii="Arial" w:eastAsia="Times New Roman" w:hAnsi="Arial" w:cs="Arial"/>
          <w:b/>
          <w:bCs/>
          <w:i/>
          <w:color w:val="002060"/>
          <w:sz w:val="20"/>
          <w:szCs w:val="20"/>
          <w:lang w:eastAsia="ru-RU"/>
        </w:rPr>
        <w:t>Music</w:t>
      </w:r>
      <w:r w:rsidR="008E678A"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 </w:t>
      </w:r>
      <w:r w:rsidR="008E678A" w:rsidRPr="000E61B0">
        <w:rPr>
          <w:rFonts w:ascii="Arial" w:eastAsia="Times New Roman" w:hAnsi="Arial" w:cs="Arial"/>
          <w:b/>
          <w:bCs/>
          <w:i/>
          <w:color w:val="002060"/>
          <w:sz w:val="20"/>
          <w:szCs w:val="20"/>
          <w:lang w:eastAsia="ru-RU"/>
        </w:rPr>
        <w:t>Night/Уральская Ночь музыки</w:t>
      </w:r>
      <w:r w:rsidR="008E678A"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 (условия участия прилагаются) </w:t>
      </w:r>
      <w:r w:rsidR="008E678A" w:rsidRPr="000E61B0">
        <w:rPr>
          <w:rFonts w:ascii="Arial" w:eastAsia="Times New Roman" w:hAnsi="Arial" w:cs="Arial"/>
          <w:b/>
          <w:bCs/>
          <w:i/>
          <w:color w:val="002060"/>
          <w:sz w:val="20"/>
          <w:szCs w:val="20"/>
          <w:lang w:eastAsia="ru-RU"/>
        </w:rPr>
        <w:t>в баре "Коммуна" по адресу: ул. Розы Люксембург, 34.</w:t>
      </w:r>
    </w:p>
    <w:p w:rsidR="008E678A" w:rsidRPr="000E61B0" w:rsidRDefault="000E61B0" w:rsidP="00913B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    </w:t>
      </w:r>
      <w:r w:rsidR="008E678A"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Ежегодно, с 2014 года конкурс "Рабочей песни" проводится Федерацией профсоюзов Свердловской области, в целях усиления работы по пропаганде профсоюзного движения и повышения престижа Человека Т</w:t>
      </w:r>
      <w:r w:rsidR="002540CE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руда. </w:t>
      </w:r>
      <w:r w:rsidR="008E678A"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В 2021 году конкурс проводился при поддержке Президентского фонда культурных инициатив.</w:t>
      </w:r>
    </w:p>
    <w:p w:rsidR="008E678A" w:rsidRPr="000E61B0" w:rsidRDefault="008E678A" w:rsidP="00913B9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913B92">
        <w:rPr>
          <w:rFonts w:ascii="Arial" w:eastAsia="Times New Roman" w:hAnsi="Arial" w:cs="Arial"/>
          <w:i/>
          <w:color w:val="C00000"/>
          <w:lang w:eastAsia="ru-RU"/>
        </w:rPr>
        <w:t>Конкурс проводится в два тура.</w:t>
      </w:r>
      <w:r w:rsidRPr="00913B92">
        <w:rPr>
          <w:rFonts w:ascii="Arial" w:eastAsia="Times New Roman" w:hAnsi="Arial" w:cs="Arial"/>
          <w:i/>
          <w:color w:val="C00000"/>
          <w:lang w:eastAsia="ru-RU"/>
        </w:rPr>
        <w:br/>
        <w:t>Первый тур – заочный</w:t>
      </w:r>
      <w:r w:rsidRPr="00913B92">
        <w:rPr>
          <w:rFonts w:ascii="Arial" w:eastAsia="Times New Roman" w:hAnsi="Arial" w:cs="Arial"/>
          <w:i/>
          <w:color w:val="4A4A4A"/>
          <w:lang w:eastAsia="ru-RU"/>
        </w:rPr>
        <w:t xml:space="preserve">. 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Заявки на участие в Конкурсе принимаются Оргкомитетом </w:t>
      </w:r>
      <w:r w:rsidRPr="000E61B0">
        <w:rPr>
          <w:rFonts w:ascii="Arial" w:eastAsia="Times New Roman" w:hAnsi="Arial" w:cs="Arial"/>
          <w:b/>
          <w:bCs/>
          <w:i/>
          <w:color w:val="002060"/>
          <w:sz w:val="20"/>
          <w:szCs w:val="20"/>
          <w:lang w:eastAsia="ru-RU"/>
        </w:rPr>
        <w:t>до 27 мая 2025 года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 на адрес электронной почты: </w:t>
      </w:r>
      <w:hyperlink r:id="rId10" w:history="1">
        <w:r w:rsidRPr="000E61B0">
          <w:rPr>
            <w:rFonts w:ascii="Arial" w:eastAsia="Times New Roman" w:hAnsi="Arial" w:cs="Arial"/>
            <w:i/>
            <w:color w:val="002060"/>
            <w:sz w:val="20"/>
            <w:szCs w:val="20"/>
            <w:u w:val="single"/>
            <w:lang w:eastAsia="ru-RU"/>
          </w:rPr>
          <w:t>Fpsoinfo@yandex.ru</w:t>
        </w:r>
      </w:hyperlink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В первый тур Конкурса принимаются следующие форматы произведений: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• авторская песня (авторский текст и музыка);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• авторский текст на известную мелодию;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• исполнение известной песни, в рамках тем, допущенных к конкурсу.</w:t>
      </w:r>
    </w:p>
    <w:p w:rsidR="008E678A" w:rsidRPr="000E61B0" w:rsidRDefault="008E678A" w:rsidP="00913B9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Члены жюри, совместно с организационным комитетом, в срок до </w:t>
      </w:r>
      <w:r w:rsidRPr="000E61B0">
        <w:rPr>
          <w:rFonts w:ascii="Arial" w:eastAsia="Times New Roman" w:hAnsi="Arial" w:cs="Arial"/>
          <w:b/>
          <w:bCs/>
          <w:i/>
          <w:color w:val="002060"/>
          <w:sz w:val="20"/>
          <w:szCs w:val="20"/>
          <w:lang w:eastAsia="ru-RU"/>
        </w:rPr>
        <w:t>10 июня 2025 года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 проводят заочное прослушивание и отбор на соответствие произведения установленной в положении тематике, осуществляют допуск участников во второй тур Конкурса.</w:t>
      </w:r>
    </w:p>
    <w:p w:rsidR="008E678A" w:rsidRPr="00913B92" w:rsidRDefault="008E678A" w:rsidP="00913B9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913B92">
        <w:rPr>
          <w:rFonts w:ascii="Arial" w:eastAsia="Times New Roman" w:hAnsi="Arial" w:cs="Arial"/>
          <w:i/>
          <w:color w:val="C00000"/>
          <w:lang w:eastAsia="ru-RU"/>
        </w:rPr>
        <w:t>Второй тур Конкурса проводится в виде гала-концерта, со зрителями и жюри.</w:t>
      </w:r>
    </w:p>
    <w:p w:rsidR="008E678A" w:rsidRPr="000E61B0" w:rsidRDefault="008E678A" w:rsidP="00913B9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0E61B0">
        <w:rPr>
          <w:rFonts w:ascii="Arial" w:eastAsia="Times New Roman" w:hAnsi="Arial" w:cs="Arial"/>
          <w:b/>
          <w:bCs/>
          <w:i/>
          <w:color w:val="C00000"/>
          <w:lang w:eastAsia="ru-RU"/>
        </w:rPr>
        <w:t>Номинации конкурса:</w:t>
      </w:r>
    </w:p>
    <w:p w:rsidR="008E678A" w:rsidRPr="00913B92" w:rsidRDefault="008E678A" w:rsidP="00913B9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0E61B0">
        <w:rPr>
          <w:rFonts w:ascii="Arial" w:eastAsia="Times New Roman" w:hAnsi="Arial" w:cs="Arial"/>
          <w:i/>
          <w:color w:val="FF0000"/>
          <w:lang w:eastAsia="ru-RU"/>
        </w:rPr>
        <w:t xml:space="preserve">Победителей конкурса выбирают в трёх тематических </w:t>
      </w:r>
      <w:r w:rsidRPr="00913B92">
        <w:rPr>
          <w:rFonts w:ascii="Arial" w:eastAsia="Times New Roman" w:hAnsi="Arial" w:cs="Arial"/>
          <w:i/>
          <w:color w:val="C00000"/>
          <w:lang w:eastAsia="ru-RU"/>
        </w:rPr>
        <w:t>номинациях:</w:t>
      </w:r>
    </w:p>
    <w:p w:rsidR="008E678A" w:rsidRPr="000E61B0" w:rsidRDefault="008E678A" w:rsidP="00913B9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913B92">
        <w:rPr>
          <w:rFonts w:ascii="Arial" w:eastAsia="Times New Roman" w:hAnsi="Arial" w:cs="Arial"/>
          <w:b/>
          <w:bCs/>
          <w:i/>
          <w:color w:val="C00000"/>
          <w:lang w:eastAsia="ru-RU"/>
        </w:rPr>
        <w:t>• Боевой профсоюз, рабочая песня, профсоюзный хит:</w:t>
      </w:r>
      <w:r w:rsidRPr="00913B92">
        <w:rPr>
          <w:rFonts w:ascii="Arial" w:eastAsia="Times New Roman" w:hAnsi="Arial" w:cs="Arial"/>
          <w:i/>
          <w:color w:val="4A4A4A"/>
          <w:lang w:eastAsia="ru-RU"/>
        </w:rPr>
        <w:br/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- о профсоюзе (профсоюз – это сила на стороне трудящихся);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- о помощи профсоюза людям в разных жизненных ситуациях;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- об усилении роли профсоюза и трудящихся в определении правил работы,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вопросах быта, происходящих процессах в организации, городе, стране (нам до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всего есть дело);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- о модернизации профсоюза;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- о заработной плате;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- об условиях труда, охране труда, технике безопасности;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- о коллективных действиях профсоюза, о забастовке (Единство, Солидарность,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Справедливость);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- о коллективном договоре;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- о профсоюзном лидере (профкоме, профактиве);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- о защите трудовых прав.</w:t>
      </w:r>
    </w:p>
    <w:p w:rsidR="008E678A" w:rsidRPr="000E61B0" w:rsidRDefault="008E678A" w:rsidP="00913B9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0E61B0">
        <w:rPr>
          <w:rFonts w:ascii="Arial" w:eastAsia="Times New Roman" w:hAnsi="Arial" w:cs="Arial"/>
          <w:b/>
          <w:bCs/>
          <w:i/>
          <w:color w:val="C00000"/>
          <w:lang w:eastAsia="ru-RU"/>
        </w:rPr>
        <w:t>• Человек Труда – это звучит гордо!:</w:t>
      </w:r>
      <w:r w:rsidRPr="000E61B0">
        <w:rPr>
          <w:rFonts w:ascii="Arial" w:eastAsia="Times New Roman" w:hAnsi="Arial" w:cs="Arial"/>
          <w:i/>
          <w:color w:val="C00000"/>
          <w:lang w:eastAsia="ru-RU"/>
        </w:rPr>
        <w:br/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- о человеке труда;</w:t>
      </w:r>
      <w:r w:rsidR="002540CE" w:rsidRPr="002540CE">
        <w:rPr>
          <w:noProof/>
          <w:lang w:eastAsia="ru-RU"/>
        </w:rPr>
        <w:t xml:space="preserve"> 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- о рабочем месте;</w:t>
      </w:r>
      <w:r w:rsidR="002540CE" w:rsidRPr="002540CE">
        <w:rPr>
          <w:noProof/>
          <w:lang w:eastAsia="ru-RU"/>
        </w:rPr>
        <w:t xml:space="preserve"> 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- о профессии.</w:t>
      </w:r>
    </w:p>
    <w:p w:rsidR="008E678A" w:rsidRPr="000E61B0" w:rsidRDefault="008E678A" w:rsidP="00913B9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0E61B0">
        <w:rPr>
          <w:rFonts w:ascii="Arial" w:eastAsia="Times New Roman" w:hAnsi="Arial" w:cs="Arial"/>
          <w:b/>
          <w:bCs/>
          <w:i/>
          <w:color w:val="C00000"/>
          <w:lang w:eastAsia="ru-RU"/>
        </w:rPr>
        <w:t>• Наш завод, наш трудовой край:</w:t>
      </w:r>
      <w:r w:rsidRPr="000E61B0">
        <w:rPr>
          <w:rFonts w:ascii="Arial" w:eastAsia="Times New Roman" w:hAnsi="Arial" w:cs="Arial"/>
          <w:i/>
          <w:color w:val="C00000"/>
          <w:lang w:eastAsia="ru-RU"/>
        </w:rPr>
        <w:br/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- о трудовом крае («Урал – опорный край державы» и т.п.);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- о городе, районе (моногород, город металлургов и т.п.);</w:t>
      </w:r>
      <w:r w:rsidRPr="000E61B0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br/>
        <w:t>- об организации (гимны и т.п.).</w:t>
      </w:r>
    </w:p>
    <w:p w:rsidR="008E678A" w:rsidRPr="000E61B0" w:rsidRDefault="008E678A" w:rsidP="00913B9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FF0000"/>
          <w:lang w:eastAsia="ru-RU"/>
        </w:rPr>
      </w:pPr>
      <w:r w:rsidRPr="000E61B0">
        <w:rPr>
          <w:rFonts w:ascii="Arial" w:eastAsia="Times New Roman" w:hAnsi="Arial" w:cs="Arial"/>
          <w:b/>
          <w:bCs/>
          <w:i/>
          <w:color w:val="FF0000"/>
          <w:lang w:eastAsia="ru-RU"/>
        </w:rPr>
        <w:t>• Есть такая профессия - Родину защищать.</w:t>
      </w:r>
    </w:p>
    <w:p w:rsidR="008E678A" w:rsidRPr="00514A3B" w:rsidRDefault="002540CE" w:rsidP="002540CE">
      <w:pPr>
        <w:jc w:val="both"/>
        <w:rPr>
          <w:color w:val="0070C0"/>
        </w:rPr>
      </w:pPr>
      <w:r>
        <w:rPr>
          <w:rFonts w:ascii="Arial" w:eastAsia="Times New Roman" w:hAnsi="Arial" w:cs="Arial"/>
          <w:b/>
          <w:bCs/>
          <w:i/>
          <w:color w:val="002060"/>
          <w:lang w:eastAsia="ru-RU"/>
        </w:rPr>
        <w:t xml:space="preserve">        </w:t>
      </w:r>
      <w:bookmarkStart w:id="0" w:name="_GoBack"/>
      <w:r w:rsidRPr="00514A3B">
        <w:rPr>
          <w:rFonts w:ascii="Arial" w:eastAsia="Times New Roman" w:hAnsi="Arial" w:cs="Arial"/>
          <w:b/>
          <w:bCs/>
          <w:i/>
          <w:color w:val="0070C0"/>
          <w:lang w:eastAsia="ru-RU"/>
        </w:rPr>
        <w:t>Нашу профсоюзную организацию представляет вокальная группа «Поющие сердца» Политехнического лицей № 21 «Эрудит» в составе коллектива «Классная работа». Удачи Вам коллеги!</w:t>
      </w:r>
    </w:p>
    <w:bookmarkEnd w:id="0"/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p0ejI_zOoVX2Lbw0nKP0FEihpR8i819hTiB2LJnXWdepI9Uj4eGy5P0G3S1mHTELogL1tI1Ff_BdJtRxznvmvslt_5wmnrkz2crdpz6LXbK8IJdysV6KGxyVkREQ1HtIksVAZL758zAer5f3eN-L8LavB2ZqoX-txRz8qFfX1G43IGZ6qhMeXDI45IXfAGbf1DI45Ah4bN62Ia8fHaoX8QkHLMZ6JTgr5OX6ab4IDOZ4ZACXe18B26HM48Q8KqQGHMgMea6Ty2KpIYPboWGH57w1JpmeC1250OTHnDFjBIqjBIqT7PG03SkG4i1d9C2j1J01HQWfG2kIG5Q2k002z1I0CUa02q5S7y5Q2dOnmLeATYT5A2T019RW7O2IAO2j1D0wWLe9zXoBa2BmrZtlPDa0t8k84i1LPMShub89GvQACRjv7IHolhQXp3pWzTxu9hmyoBWRiY9Ou2lt5cTXb3rkU063mGiX6PmiDyLQ030i3oVRvXil3IJkIORm1WsV0FOmAs7H1dxubHaYrYhOMyMsIBMQjXYq0NmCdLTrtLThz4rnEKT4d5iKlM3XikasOfGX0lF3zbNgWs7uGDfDIG4y4K1t3Y0hGDQVV-w0Eq85oPhS5yj1gqD9buUm-Iol5KMjXPsvEWw4rQV8IT0-EG5J9a2bwQmzHHqc0bb4r0nvAQEhH2Zqp1cc6y23YW0Om4tdaIOhbAf_6IbKjbyOeCC2vZKkhtGr1jgVcacSqqkpMIkkJE1bB-OWXcM7px02TS7PpYI_TyAK7RVMm7AxdCjn9t_3W4arDUI6DBZPqaCwS4q3t36B3ENNkPoXx5o1KeJkb661WTWYjuvJ9Qnw6q2TDRN4NvnycOQqPUzLvEPq9Dz4haoC3-cFHW1SRbCqdzBq1-d0FejhUlwMN-S0kYr_miMAsvrp46yNAbKAcSq49x0Pk9GVhRzKIW2cGui21xya-GL3QszakJurMGJVkOAzsS-yRfvUB_5CjKAQ76zwvZQfB_R0LZi5JK02DgrlL4fp-WUIAgRH-QxBh84Bn9Wuka_NZ41lmpqdaeudCTLAjN0nTrbK1P-j1YqLoaTqtW0~2?test-tag=503030864674929&amp;banner-sizes=eyI3MjA1NzYxMTA4NDUzNjE3MCI6IjY1MHgzOTcifQ%3D%3D&amp;ctime=1748944974161&amp;actual-format=13&amp;pcodever=1285011&amp;banner-test-tags=eyI3MjA1NzYxMTA4NDUzNjE3MCI6IjEyMjg5OCJ9&amp;rendered-direct-assets=eyI3MjA1NzYxMTA4NDUzNjE3MCI6MTA0ODYzM30&amp;width=650&amp;height=417&amp;stat-id=42&amp;pcode-active-testids=1252092%2C0%2C8" \t "_blank" </w:instrText>
      </w: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miejI_zOoVX2Lcm0kqN0AFih3R8i819hTiB2LJnXWdepI9Uj4eGy5P0G3UXmXi01vHAvG5T7g32KkuqWJwVovqzs-_S-QwldQ_VyNh37MxqARMVFzOYew8bf15K8QJd59hVKESDnQ4_EExCdzBSdaRj7saknUqx2eL2VtBd_OHESzikKHNw8GeoSSsfE6H0hTQY6LJy1dK6K7G640uXwXrq10GaL0tAwxgkwxfe1B0TC6KpIkOb2WHHb7u13pmei125GSVHn1CjBIqjBIsT7HJ0ZGlGKW3df00j1N211MWfW6jIW9O2EC02j1J0CIb0Im7SNm5Q2lPn0LeATYS5Q2U0n1QWdG2IgG3j191w0Te9jfmBqE8mrdtl9Dc0d0l8Ka1L9UThmZ3fy4hUY2MdkxIDsZ-4cn-ytWFNX9yN0NT3JXm3VENEwZI4giy5DtWWO24qWuEbkNinmqzwFjymsNXf9dCskmziiW6COSCtW0rSR_Nb0ldYL6IBMAjXRnRP8jPgs6BG1V2gRN5hKYFM49TtICInITKF6YwJPYj24IuyFsHVgJOSXW-arP0Gm1S5SEC0jWxeMhOY5w0TuS9a3UwhnQ2rmSJBOvXSbhVAmjR2ZXnTPyBgC-G429-yW2bJuD8KjXR0M_1Yo4qTMo56fs7CCDy47500nW9kF8amNQLI-SbAfRBvn0OP5Z2fTNkXgJVK_D9CvffScibSSwUplBwOneUH7rx1PkI39zpz_Mzpg_tUvbRxkJ1lUNy70TVzMWvcJtwMWzaJflcPo2mpbzxcSeUnSWLA4xfHXWOFm6GbI-y3C5d9qji4wAol8_pYvCr3lkoL3A4owSbUJ4MlxCUq1oF0jYKgpty301NfDlPRMjVrIQX8jx7N-YHMFynad_LUzrr1wX3lghnYWCn1l5ofL2fdD12Um5vwbL-Dvyk726Gwi20M_5o9fRo3N4zpHBbvi_qb2lmWVCmB3AIHytisKHEydrFr6hsVxtdiNvcyUQO2-qt7Vk0-GCcTIp9eDHYdBJKe_z-h52359000~2?test-tag=503030864674929&amp;banner-sizes=eyI3MjA1NzYxMDk1NjY1NTk4MCI6IjY1MHgzOTcifQ%3D%3D&amp;ctime=1748944974161&amp;actual-format=13&amp;pcodever=1285011&amp;banner-test-tags=eyI3MjA1NzYxMDk1NjY1NTk4MCI6IjQzMTcyMzUifQ%3D%3D&amp;rendered-direct-assets=eyI3MjA1NzYxMDk1NjY1NTk4MCI6MTA0ODYzM30&amp;width=650&amp;height=417&amp;stat-id=42&amp;pcode-active-testids=1252092%2C0%2C8" \t "_blank" </w:instrText>
      </w: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mKejI_zOoVX2LdM0hqN0EFgfpR8i819hTiB2LJnXWdepI9Uj4eGy9e8OO4K49HAvG5TeC_dScVFzZjtlkjhv-jtlDvmXpkDAerWLVgnhKStb9IEP4Jp8A6ZdoTkJw5sz8v6RUYFaHM9ni_FC-dd2SMXJYdKjgNL8khGpv5GZVfwz5E3we9wOwY28QEQUYC9gPPAgqNKeVfPL4HY2Mb44XArI0Z8QgEk6Y4TWIcRKJ8lKI28elGBUE11WOKe33gE9fveQMbfQMdfxA00Rbo0bW8u9mLeAO0BB41B0LoJ0hGKm04MeAK0Zaa1MWhW_WhGKh2F2z1Ii3ifG3i19BO0xGIGJ0Le9u3K2z1EiELSW1Q7iUvx9ya6v5n0bWAgAZbV4uKb_F2nkR2JqqrA56GouUT5mDsG4yS0NxcpEWsXwdF13Hu8M0ZDu62jD9YgqRNXVBvXil7IJEQQR01ZsF0DO0FNLlGoLWZsM6IBMAjXRnRP8jPgs6BG1V1gXVi0QyGQul8EYJWsgVf1msNIR4KemeNdX-mhrOR3y86q6X82-A80RXp0rW5T2rO4GzY4bGlGZd1XiWRtrMBGsc3YvJ5CBijRPM5hOKUEhZDXzHbo0eHFNi2KAN1f2biBQdlY679JnrQ8qMaOCymt0GSKWB606qyYJ5UfL7woKgbiFh51XWLCQjrUQEeDDRyqaxacbsOorzoNMoLVJ80HxG_x9iQt3vxvulU_4wJ0ldU25DZdKj02-VVekUjhTGgB_AnEOH6ccO15PfcvzCOiTnWhLw0qeHjbQ31EeO-Ttd4AVUpqDW4ww-iAmHwzsPDzsRTnRGazsIk10cJinxG78m1LjvVbloHqeRFYyrjQrtKlNUYi-BpM8r72LlRrMSySnCkLIgLoHWFX2UnbeFBFW192Z42c0mi26_mB4q0Sv3VBPuoPsyH_8HIvGQ9crGILHcyUvFQf0Uj6ZJRyhB4Kr9qez5rpqu3HoON-Q-ySlPzEkPIX4pmyNQBSR0tbhO5O9iX1pQES8jghrErjF000~2?test-tag=503030864674929&amp;banner-sizes=eyI3MjA1NzYxMDY3NDA4NzA3OCI6IjY1MHgzOTcifQ%3D%3D&amp;ctime=1748944974161&amp;actual-format=13&amp;pcodever=1285011&amp;banner-test-tags=eyI3MjA1NzYxMDY3NDA4NzA3OCI6IjEyMjkwMCJ9&amp;rendered-direct-assets=eyI3MjA1NzYxMDY3NDA4NzA3OCI6MTA0ODYzM30&amp;width=650&amp;height=417&amp;stat-id=42&amp;pcode-active-testids=1252092%2C0%2C8" \t "_blank" </w:instrText>
      </w: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mKejI_zOoVX2LdM0hqN0EFgfpR8i819hTiB2LJnXWdepI9Uj4eGy9e8OO4K49HAvG5TeC_dScVFzZjtlkjhv-jtlDvmXpkDAerWLVgnhKStb9IEP4Jp8A6ZdoTkJw5sz8v6RUYFaHM9ni_FC-dd2SMXJYdKjgNL8khGpv5GZVfwz5E3we9wOwY28QEQUYC9gPPAgqNKeVfPL4HY2Mb44XArI0Z8QgEk6Y4TWIcRKJ8lKI28elGBUE11WOKe33gE9fveQMbfQMdfxA00Rbo0bW8u9mLeAO0BB41B0LoJ0hGKm04MeAK0Zaa1MWhW_WhGKh2F2z1Ii3ifG3i19BO0xGIGJ0Le9u3K2z1EiELSW1Q7iUvx9ya6v5n0bWAgAZbV4uKb_F2nkR2JqqrA56GouUT5mDsG4yS0NxcpEWsXwdF13Hu8M0ZDu62jD9YgqRNXVBvXil7IJEQQR01ZsF0DO0FNLlGoLWZsM6IBMAjXRnRP8jPgs6BG1V1gXVi0QyGQul8EYJWsgVf1msNIR4KemeNdX-mhrOR3y86q6X82-A80RXp0rW5T2rO4GzY4bGlGZd1XiWRtrMBGsc3YvJ5CBijRPM5hOKUEhZDXzHbo0eHFNi2KAN1f2biBQdlY679JnrQ8qMaOCymt0GSKWB606qyYJ5UfL7woKgbiFh51XWLCQjrUQEeDDRyqaxacbsOorzoNMoLVJ80HxG_x9iQt3vxvulU_4wJ0ldU25DZdKj02-VVekUjhTGgB_AnEOH6ccO15PfcvzCOiTnWhLw0qeHjbQ31EeO-Ttd4AVUpqDW4ww-iAmHwzsPDzsRTnRGazsIk10cJinxG78m1LjvVbloHqeRFYyrjQrtKlNUYi-BpM8r72LlRrMSySnCkLIgLoHWFX2UnbeFBFW192Z42c0mi26_mB4q0Sv3VBPuoPsyH_8HIvGQ9crGILHcyUvFQf0Uj6ZJRyhB4Kr9qez5rpqu3HoON-Q-ySlPzEkPIX4pmyNQBSR0tbhO5O9iX1pQES8jghrErjF000~2?test-tag=503030864674929&amp;banner-sizes=eyI3MjA1NzYxMDY3NDA4NzA3OCI6IjY1MHgzOTcifQ%3D%3D&amp;ctime=1748944974161&amp;actual-format=13&amp;pcodever=1285011&amp;banner-test-tags=eyI3MjA1NzYxMDY3NDA4NzA3OCI6IjEyMjkwMCJ9&amp;rendered-direct-assets=eyI3MjA1NzYxMDY3NDA4NzA3OCI6MTA0ODYzM30&amp;width=650&amp;height=417&amp;stat-id=42&amp;pcode-active-testids=1252092%2C0%2C8" \t "_blank" </w:instrText>
      </w: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laejI_zOoVX2Lcs0bqN0DFgfZR8i819hTiB2LJnXWdepI9Uj4eGy5P0G3UHGuM27ALIUK0NwFEvtDcp_SwTx_hQ-VeThpVSuU8qZAAv_OmwdT8Vf_EPJt5y2eN-IADHw2rrIfrI--Teg0GHabNffyXeXX8LYKhqKuH4jGxLHagr3QCPqIIX-acKz3CZYSGIqWWQHFMG415rHb9T93Gqj5Ib4isWfks0APjHCYzH88YYz0juu461XIWCEeucdcXfQMbfQUdie01kN82M0ZWd1MWfW0iiG4i1N9C2j1J00HQWfG2EIG5Q2k3-2j1Ii8yBq5AmEob0Em4ajW3j191C1MWdWDGBq4wmvLo05eUnxdidoGRaN42M0gegELyJW5XzT1wEBEHqboBxpZw4ANpmUWzS4tvU1DmDEN4Cy9KxgzCGgZuNtE21W8NG30wMXUBtYw7Q-Np3PEEbcSmrsG36iE4Rm0OkxfrYL7CgiaMirR0tYsmHQpLiCUW2UFrNad1NZLX3NDuX4SScLJzek4oQhGX5kF3ya7sbsd0OFf1MGq80NnJ0ZGFOEg1hzo8Ne1tXmcGDxgl5eBN1nCjZc5oMjyh2riAE75rdmkepv0G8dxoGoN9mqocOOSeKk3I5hGKiRZc6tDIn5M9q6iOCyqt00GLWBE36amZJLIgLdwnKAfjFR91X0PDQjnUQUaFDByrahicbcSmrTq-ezSKQgW9_E0RJumV3AD7wNwPvxtkPvhtF_Loc_Zw05YrVI_Er-bcQhnNJZ4Sooyobby9oXx5o1KeJkb661kDm_SJqZiFr4zFR1EYihoDKS_9c9fylUt6IhACd_ouVsZq_fZqO0ITbLbx_BU47fDFv1wHJejV-BrgckbkVzSn1l5ofL2fdD12Um5w-AV_F2YNa26Gwi20O_BTFxfWI7aC02-pcaYLv3Gg4ds07WJGo_9vDR8BdWuhZidwv902Tf-_xrFDcclZ3td_Ww9dKLpV76gYugGtAydELqb1E4UrL2dWb4m00~2?test-tag=503030864674929&amp;banner-sizes=eyI3MjA1NzYxMTEwODY2MzYwMyI6IjY1MHgzOTcifQ%3D%3D&amp;ctime=1748944974161&amp;actual-format=13&amp;pcodever=1285011&amp;banner-test-tags=eyI3MjA1NzYxMTEwODY2MzYwMyI6IjEyMjkwMSJ9&amp;rendered-direct-assets=eyI3MjA1NzYxMTEwODY2MzYwMyI6MTA0ODYzM30&amp;width=650&amp;height=417&amp;stat-id=42&amp;pcode-active-testids=1252092%2C0%2C8" \t "_blank" </w:instrText>
      </w: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laejI_zOoVX2Lcs0bqN0DFgfZR8i819hTiB2LJnXWdepI9Uj4eGy5P0G3UHGuM27ALIUK0NwFEvtDcp_SwTx_hQ-VeThpVSuU8qZAAv_OmwdT8Vf_EPJt5y2eN-IADHw2rrIfrI--Teg0GHabNffyXeXX8LYKhqKuH4jGxLHagr3QCPqIIX-acKz3CZYSGIqWWQHFMG415rHb9T93Gqj5Ib4isWfks0APjHCYzH88YYz0juu461XIWCEeucdcXfQMbfQUdie01kN82M0ZWd1MWfW0iiG4i1N9C2j1J00HQWfG2EIG5Q2k3-2j1Ii8yBq5AmEob0Em4ajW3j191C1MWdWDGBq4wmvLo05eUnxdidoGRaN42M0gegELyJW5XzT1wEBEHqboBxpZw4ANpmUWzS4tvU1DmDEN4Cy9KxgzCGgZuNtE21W8NG30wMXUBtYw7Q-Np3PEEbcSmrsG36iE4Rm0OkxfrYL7CgiaMirR0tYsmHQpLiCUW2UFrNad1NZLX3NDuX4SScLJzek4oQhGX5kF3ya7sbsd0OFf1MGq80NnJ0ZGFOEg1hzo8Ne1tXmcGDxgl5eBN1nCjZc5oMjyh2riAE75rdmkepv0G8dxoGoN9mqocOOSeKk3I5hGKiRZc6tDIn5M9q6iOCyqt00GLWBE36amZJLIgLdwnKAfjFR91X0PDQjnUQUaFDByrahicbcSmrTq-ezSKQgW9_E0RJumV3AD7wNwPvxtkPvhtF_Loc_Zw05YrVI_Er-bcQhnNJZ4Sooyobby9oXx5o1KeJkb661kDm_SJqZiFr4zFR1EYihoDKS_9c9fylUt6IhACd_ouVsZq_fZqO0ITbLbx_BU47fDFv1wHJejV-BrgckbkVzSn1l5ofL2fdD12Um5w-AV_F2YNa26Gwi20O_BTFxfWI7aC02-pcaYLv3Gg4ds07WJGo_9vDR8BdWuhZidwv902Tf-_xrFDcclZ3td_Ww9dKLpV76gYugGtAydELqb1E4UrL2dWb4m00~2?test-tag=503030864674929&amp;banner-sizes=eyI3MjA1NzYxMTEwODY2MzYwMyI6IjY1MHgzOTcifQ%3D%3D&amp;ctime=1748944974161&amp;actual-format=13&amp;pcodever=1285011&amp;banner-test-tags=eyI3MjA1NzYxMTEwODY2MzYwMyI6IjEyMjkwMSJ9&amp;rendered-direct-assets=eyI3MjA1NzYxMTEwODY2MzYwMyI6MTA0ODYzM30&amp;width=650&amp;height=417&amp;stat-id=42&amp;pcode-active-testids=1252092%2C0%2C8" \t "_blank" </w:instrText>
      </w: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naejI_zOoVX2Laq0rqO06ChgJR8i819hTiB2LJn2N2zOG9wiuWNhH84l1KGq4qOC1O024gbye0kjmymgwmad1MO0TlR1vXLLQAOusw05lfyBdVsRBzpvmrtldx7wmrtk4j88wX2I7T-G_5fD7hZq17JdcVKcJkTqpoQHvtJgEt4Szks7jL7DQnr4JM9n1BI2AgLI0Wfg4PIAh86uS3kW2cRKJ8lKI28elGBUE11WOKe33gE9fveQMbfQMdfxA00Rbo0bW8u9mLeAO0BB41B0LoJ0hGKm04MeAK0Zaa1MWhW_WhGKh2F2z1Ii3ifG3i19BO0xGIGJ0Le9u3K2z1EiELSW1Q7iUvx9ya6v5n0bWAgAZbV4q-gccXGTJH2JbSfSaVMXx3C1w_tm3NXvqN0tP0Jnm1VkRCw3Q7gSy4D7WXO2CtWO7SOIV9Gu-9ylc6oyT9Cvcns7zXa0nZ3Xcy06xZ-YajdfB2mhCWMiLR3tYooHQpLiCMW2-35mIJmgqQSezVe6kBo3eauDgdwGSDbqcn5ACA5vuViAzM6m_21j1eI0lYY06uSmDO1NUijSW7Q4IvCrk2-MWpQdHtVmFs2sGOJBuzXSbdUAWjR2pjoT9q9gy-G4o1yyWAcJ85BKzXMQ8Be64DkLeZHQHXp0Wue06C1Dvv4cAvIgVnafLBPV6A330kOrBgzqDGRQdvf9dDDBirahhdxCY9VRE6F_CFJFkm7VyMw_rrEwVhUvPIkpsNcWVrTWpdhQoqy6lbP2uz6cEQUC6RPIrPOxZ1Mha1fGZVAq60RCpr4UhSnqqEajmdGMLzNM5ZcpRxDbtsVuXQk9tknM5gR7zCUZ02tJOpDVm7WXCZvYnCYvoclzNjuFtGgFkkzxgKUyxg6W44sIMGEukLAfL8veu7m13OJL_um6hEO26Gwi20W_EuU3XYt2x2Ll8iOohhGN1pBBnXuAx1fCk0QG0JCpZVrz6OG7x0hK3W8x27yOo01h0IEy-nsDSOOl0KMZf5Otqn_2c9RGnp1ESsjeXc3Gg4GOoKu0Zhm0xTBwr-XUfMdUB06~2?test-tag=503030864674929&amp;banner-sizes=eyI3MjA1NzYxMDkwNjgyODc0MiI6IjY1MHgzOTcifQ%3D%3D&amp;ctime=1748944974162&amp;actual-format=13&amp;pcodever=1285011&amp;banner-test-tags=eyI3MjA1NzYxMDkwNjgyODc0MiI6IjE4ODQzOCJ9&amp;rendered-direct-assets=eyI3MjA1NzYxMDkwNjgyODc0MiI6MTA0ODYzM30&amp;width=650&amp;height=417&amp;stat-id=42&amp;pcode-active-testids=1252092%2C0%2C8" \t "_blank" </w:instrText>
      </w: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naejI_zOoVX2Laq0rqO06ChgJR8i819hTiB2LJn2N2zOG9wiuWNhH84l1KGq4qOC1O024gbye0kjmymgwmad1MO0TlR1vXLLQAOusw05lfyBdVsRBzpvmrtldx7wmrtk4j88wX2I7T-G_5fD7hZq17JdcVKcJkTqpoQHvtJgEt4Szks7jL7DQnr4JM9n1BI2AgLI0Wfg4PIAh86uS3kW2cRKJ8lKI28elGBUE11WOKe33gE9fveQMbfQMdfxA00Rbo0bW8u9mLeAO0BB41B0LoJ0hGKm04MeAK0Zaa1MWhW_WhGKh2F2z1Ii3ifG3i19BO0xGIGJ0Le9u3K2z1EiELSW1Q7iUvx9ya6v5n0bWAgAZbV4q-gccXGTJH2JbSfSaVMXx3C1w_tm3NXvqN0tP0Jnm1VkRCw3Q7gSy4D7WXO2CtWO7SOIV9Gu-9ylc6oyT9Cvcns7zXa0nZ3Xcy06xZ-YajdfB2mhCWMiLR3tYooHQpLiCMW2-35mIJmgqQSezVe6kBo3eauDgdwGSDbqcn5ACA5vuViAzM6m_21j1eI0lYY06uSmDO1NUijSW7Q4IvCrk2-MWpQdHtVmFs2sGOJBuzXSbdUAWjR2pjoT9q9gy-G4o1yyWAcJ85BKzXMQ8Be64DkLeZHQHXp0Wue06C1Dvv4cAvIgVnafLBPV6A330kOrBgzqDGRQdvf9dDDBirahhdxCY9VRE6F_CFJFkm7VyMw_rrEwVhUvPIkpsNcWVrTWpdhQoqy6lbP2uz6cEQUC6RPIrPOxZ1Mha1fGZVAq60RCpr4UhSnqqEajmdGMLzNM5ZcpRxDbtsVuXQk9tknM5gR7zCUZ02tJOpDVm7WXCZvYnCYvoclzNjuFtGgFkkzxgKUyxg6W44sIMGEukLAfL8veu7m13OJL_um6hEO26Gwi20W_EuU3XYt2x2Ll8iOohhGN1pBBnXuAx1fCk0QG0JCpZVrz6OG7x0hK3W8x27yOo01h0IEy-nsDSOOl0KMZf5Otqn_2c9RGnp1ESsjeXc3Gg4GOoKu0Zhm0xTBwr-XUfMdUB06~2?test-tag=503030864674929&amp;banner-sizes=eyI3MjA1NzYxMDkwNjgyODc0MiI6IjY1MHgzOTcifQ%3D%3D&amp;ctime=1748944974162&amp;actual-format=13&amp;pcodever=1285011&amp;banner-test-tags=eyI3MjA1NzYxMDkwNjgyODc0MiI6IjE4ODQzOCJ9&amp;rendered-direct-assets=eyI3MjA1NzYxMDkwNjgyODc0MiI6MTA0ODYzM30&amp;width=650&amp;height=417&amp;stat-id=42&amp;pcode-active-testids=1252092%2C0%2C8" \t "_blank" </w:instrText>
      </w: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t4ejI_zOoVX2LcR0nqR06DlkJR8i819hTiB2LJnXWdepI9Uj4eGy5P0G3UXary0AvNA0xf0dy_bpfxjT-vyrzVEr-zulU4ETmbf15K8gGILHfKw8ybew2X4z2bTGXf15KBw-Vcf2lqG1ULmviYHOmbf15K8YSSQH1qwoc57eL0SZ-OyLQ6V6rOQENXkM6bOWuHgMAj0EQJFA1IFFgFJgCrJfUPmykImeyyynwLHADHfszDeT6hRCfIGQgEY9EgH4GuhK4szGIqgiWxDI1AwGMI4T4I2UaC8Hn1LAScgf4IjhK9AGZLmK96gTi2KpIYPboWGH57w1JpmeC1250OTHnDFjBIqjBIqT7PG03SkG4i1d9C2j1J01HQWfG2kIG5Q2k002z1I0CUa02q5S7y5Q2dOnmLeATYT5A2T019RW7O2IAO2j1D0wWLe9zXoBa2BmrZtlPDa0t8k84i1LPMShubnY1ieNxKHETqbC9RWXt253rxlWMl2puk0ko4dZW6-ScTr6aBLvu8RF12m49h1mHvMFm1YP78-tp3PU6acSpQx3soo0OnXmpU03LpVuyocvWKkiaMirR0tYsmHQpLiCUW2UBUuq3cf4Mk8opiaujYawWSDbqcp5Q485vuVigzK6mx31z9gI0ZWYmAuSG1R1tIjjyW5Q4UuC5c3-senQ6qmyV8O9fVbhRAmjR0ZHzUPiFeCEG729ozWoXIu5e1aQOiXDol4w3IC6UQRW0CAm5Z0ZISHfgjKAZzPgLGsdzWWmm8cjMulDFM6cb-QoLoJIpEPQ-umKlGlRf6D-s7wRihT1nVmrEL_DMW3lrU3Dl1pRv1i_Tq_RTc_DiRJui_6U5faccMqp7895fOxZ9KhK9hGZJXoXsLwnv4xBDFR1EYihoFq0dkp1_HbprUEp7gozxFRiUZ7j0SZGAVd5EM_0V1QWOESz5g1W_HQ1BguklZiXKcvBrxtOavovnrTW5b8vY1UhbGgbJCQ24zWCxcK_mC99DWZaEd0WYdybsCP7k6U04-h5_egOJzztGsAen8vVYvt1xZyRdjSEoIZqtkan6Iv33OGiJKXlPrMWePe6B8XjSFDeYFE-IxWEayaCA0G3hze6Rk0-PmwNvttT9l7_uNEgoSoy9zjBEZXFYptocnqsG2n9c-_AO4-W1SNRBtAA3s30W00~2?test-tag=503030864674929&amp;banner-sizes=eyI3MjA1NzYxMTAwMDU3MzU2MyI6IjY1MHgzOTcifQ%3D%3D&amp;ctime=1748944974162&amp;actual-format=13&amp;pcodever=1285011&amp;banner-test-tags=eyI3MjA1NzYxMTAwMDU3MzU2MyI6IjEyMjkzNSJ9&amp;rendered-direct-assets=eyI3MjA1NzYxMTAwMDU3MzU2MyI6MTA0ODYzM30&amp;width=650&amp;height=417&amp;stat-id=42&amp;pcode-active-testids=1252092%2C0%2C8" \t "_blank" </w:instrText>
      </w: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278" w:rsidRPr="002D6278" w:rsidRDefault="002D6278" w:rsidP="002D62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2D627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sectPr w:rsidR="002D6278" w:rsidRPr="002D6278" w:rsidSect="002540C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029"/>
    <w:multiLevelType w:val="multilevel"/>
    <w:tmpl w:val="47AA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53000"/>
    <w:multiLevelType w:val="multilevel"/>
    <w:tmpl w:val="4A28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B13F6"/>
    <w:multiLevelType w:val="multilevel"/>
    <w:tmpl w:val="DFA8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2C5173"/>
    <w:multiLevelType w:val="multilevel"/>
    <w:tmpl w:val="03AC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C360C6"/>
    <w:multiLevelType w:val="multilevel"/>
    <w:tmpl w:val="9A7E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E61B0"/>
    <w:rsid w:val="002540CE"/>
    <w:rsid w:val="002D6278"/>
    <w:rsid w:val="00311CDB"/>
    <w:rsid w:val="004A4E6F"/>
    <w:rsid w:val="004C6D4D"/>
    <w:rsid w:val="00514A3B"/>
    <w:rsid w:val="005457E4"/>
    <w:rsid w:val="007204CB"/>
    <w:rsid w:val="007E253E"/>
    <w:rsid w:val="00856C41"/>
    <w:rsid w:val="008E678A"/>
    <w:rsid w:val="00913B92"/>
    <w:rsid w:val="00B16F95"/>
    <w:rsid w:val="00C5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D6278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D627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693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61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8667">
                  <w:marLeft w:val="0"/>
                  <w:marRight w:val="0"/>
                  <w:marTop w:val="0"/>
                  <w:marBottom w:val="0"/>
                  <w:divBdr>
                    <w:top w:val="single" w:sz="6" w:space="18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17277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4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1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64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43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5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88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1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0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914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905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327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150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326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7536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211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401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703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931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1496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2388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9002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421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010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7936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77772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405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5142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9525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4406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58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631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532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94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75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569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563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53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398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28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429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9454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805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641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13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90040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588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504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40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2883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1170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0369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7178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0863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6486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8837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52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7947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418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641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470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4311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412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8938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021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40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03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220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4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808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7656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346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587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625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4734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129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3670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657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750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1921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9247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340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4987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9784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9284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255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470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211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795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8212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3707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909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57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46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97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099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93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837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2446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74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320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1323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3672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269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741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411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9941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985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695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2847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8700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7909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0132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8643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530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2850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74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2303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684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55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25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15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15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45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097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7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15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3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880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9913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448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8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4297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335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2453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4118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9394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5717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952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05528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3420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5587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393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25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855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916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4631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560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848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84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2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77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455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548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30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799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774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75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644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0075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6933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4396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71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635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6410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7382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352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64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03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7440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2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750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1526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742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244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06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134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044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157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539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289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983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8943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1667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8749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7289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9874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8027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80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8805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9770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481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55048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1765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2543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5182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7222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911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408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107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1728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117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6788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psoinfo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BFFDD-AE6C-42D3-9426-82D8D3D7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16</cp:revision>
  <cp:lastPrinted>2025-05-27T06:46:00Z</cp:lastPrinted>
  <dcterms:created xsi:type="dcterms:W3CDTF">2025-04-02T06:37:00Z</dcterms:created>
  <dcterms:modified xsi:type="dcterms:W3CDTF">2025-06-04T11:30:00Z</dcterms:modified>
</cp:coreProperties>
</file>